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23" w:rsidRPr="00915869" w:rsidRDefault="00725A23" w:rsidP="0049679F">
      <w:pPr>
        <w:tabs>
          <w:tab w:val="left" w:pos="0"/>
          <w:tab w:val="left" w:pos="9072"/>
        </w:tabs>
        <w:ind w:right="-1"/>
        <w:jc w:val="center"/>
        <w:rPr>
          <w:rFonts w:ascii="Times New Roman" w:hAnsi="Times New Roman" w:cs="Times New Roman"/>
        </w:rPr>
      </w:pPr>
      <w:r w:rsidRPr="00915869">
        <w:rPr>
          <w:rFonts w:ascii="Times New Roman" w:hAnsi="Times New Roman" w:cs="Times New Roman"/>
        </w:rPr>
        <w:object w:dxaOrig="97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pt" o:ole="" filled="t">
            <v:fill color2="black"/>
            <v:imagedata r:id="rId8" o:title=""/>
          </v:shape>
          <o:OLEObject Type="Embed" ProgID="Word.Picture.8" ShapeID="_x0000_i1025" DrawAspect="Content" ObjectID="_1419315836" r:id="rId9"/>
        </w:object>
      </w:r>
    </w:p>
    <w:p w:rsidR="00725A23" w:rsidRPr="00915869" w:rsidRDefault="00725A23" w:rsidP="0049679F">
      <w:pPr>
        <w:pStyle w:val="4"/>
        <w:tabs>
          <w:tab w:val="left" w:pos="0"/>
          <w:tab w:val="left" w:pos="9072"/>
        </w:tabs>
        <w:ind w:right="-1"/>
        <w:jc w:val="center"/>
        <w:rPr>
          <w:b/>
          <w:bCs/>
          <w:sz w:val="40"/>
          <w:szCs w:val="40"/>
        </w:rPr>
      </w:pPr>
      <w:r w:rsidRPr="00915869">
        <w:rPr>
          <w:b/>
          <w:bCs/>
          <w:sz w:val="40"/>
          <w:szCs w:val="40"/>
        </w:rPr>
        <w:t>АДМИНИСТРАЦИЯ   ГОРОДА   ПОКАЧИ</w:t>
      </w:r>
    </w:p>
    <w:p w:rsidR="00725A23" w:rsidRPr="00915869" w:rsidRDefault="00725A23" w:rsidP="00725A23">
      <w:pPr>
        <w:pStyle w:val="3"/>
        <w:tabs>
          <w:tab w:val="left" w:pos="0"/>
          <w:tab w:val="left" w:pos="9720"/>
        </w:tabs>
        <w:ind w:right="485"/>
        <w:rPr>
          <w:sz w:val="10"/>
        </w:rPr>
      </w:pPr>
    </w:p>
    <w:p w:rsidR="00725A23" w:rsidRPr="00915869" w:rsidRDefault="00725A23" w:rsidP="00725A23">
      <w:pPr>
        <w:pStyle w:val="3"/>
        <w:tabs>
          <w:tab w:val="left" w:pos="0"/>
          <w:tab w:val="left" w:pos="9720"/>
        </w:tabs>
        <w:ind w:right="485"/>
        <w:jc w:val="center"/>
        <w:rPr>
          <w:b/>
          <w:sz w:val="24"/>
          <w:szCs w:val="29"/>
        </w:rPr>
      </w:pPr>
      <w:r w:rsidRPr="00915869">
        <w:rPr>
          <w:b/>
          <w:sz w:val="24"/>
          <w:szCs w:val="29"/>
        </w:rPr>
        <w:t xml:space="preserve">        ХАНТЫ-МАНСИЙСКОГО АВТОНОМНОГО ОКРУГА - ЮГРЫ</w:t>
      </w:r>
    </w:p>
    <w:p w:rsidR="00725A23" w:rsidRPr="00915869" w:rsidRDefault="00725A23" w:rsidP="00725A23">
      <w:pPr>
        <w:pStyle w:val="3"/>
        <w:tabs>
          <w:tab w:val="left" w:pos="0"/>
          <w:tab w:val="left" w:pos="9720"/>
        </w:tabs>
        <w:ind w:right="485"/>
        <w:jc w:val="center"/>
        <w:rPr>
          <w:b/>
          <w:sz w:val="32"/>
          <w:szCs w:val="32"/>
        </w:rPr>
      </w:pPr>
    </w:p>
    <w:p w:rsidR="00725A23" w:rsidRPr="00915869" w:rsidRDefault="00725A23" w:rsidP="00725A23">
      <w:pPr>
        <w:pStyle w:val="3"/>
        <w:tabs>
          <w:tab w:val="left" w:pos="0"/>
          <w:tab w:val="left" w:pos="9720"/>
        </w:tabs>
        <w:ind w:right="485"/>
        <w:jc w:val="center"/>
        <w:rPr>
          <w:b/>
          <w:bCs/>
          <w:sz w:val="32"/>
          <w:szCs w:val="32"/>
        </w:rPr>
      </w:pPr>
      <w:r w:rsidRPr="00915869">
        <w:rPr>
          <w:b/>
          <w:bCs/>
          <w:sz w:val="32"/>
          <w:szCs w:val="32"/>
        </w:rPr>
        <w:t xml:space="preserve">        ПОСТАНОВЛЕНИЕ</w:t>
      </w:r>
    </w:p>
    <w:p w:rsidR="00725A23" w:rsidRPr="00915869" w:rsidRDefault="00725A23" w:rsidP="00725A23">
      <w:pPr>
        <w:ind w:right="305"/>
        <w:jc w:val="center"/>
        <w:rPr>
          <w:rFonts w:ascii="Times New Roman" w:hAnsi="Times New Roman" w:cs="Times New Roman"/>
          <w:sz w:val="32"/>
          <w:szCs w:val="32"/>
        </w:rPr>
      </w:pPr>
    </w:p>
    <w:p w:rsidR="00725A23" w:rsidRPr="00915869" w:rsidRDefault="00725A23" w:rsidP="00725A23">
      <w:pPr>
        <w:jc w:val="center"/>
        <w:rPr>
          <w:rFonts w:ascii="Times New Roman" w:hAnsi="Times New Roman" w:cs="Times New Roman"/>
        </w:rPr>
      </w:pPr>
      <w:r w:rsidRPr="00915869">
        <w:rPr>
          <w:rFonts w:ascii="Times New Roman" w:hAnsi="Times New Roman" w:cs="Times New Roman"/>
        </w:rPr>
        <w:t>от__</w:t>
      </w:r>
      <w:r w:rsidR="00E34589">
        <w:rPr>
          <w:rFonts w:ascii="Times New Roman" w:hAnsi="Times New Roman" w:cs="Times New Roman"/>
        </w:rPr>
        <w:t>____</w:t>
      </w:r>
      <w:r w:rsidR="00515BB9">
        <w:rPr>
          <w:rFonts w:ascii="Times New Roman" w:hAnsi="Times New Roman" w:cs="Times New Roman"/>
        </w:rPr>
        <w:t>_____</w:t>
      </w:r>
      <w:r w:rsidRPr="00915869">
        <w:rPr>
          <w:rFonts w:ascii="Times New Roman" w:hAnsi="Times New Roman" w:cs="Times New Roman"/>
        </w:rPr>
        <w:t xml:space="preserve">____                          </w:t>
      </w:r>
      <w:r w:rsidR="00052E35">
        <w:rPr>
          <w:rFonts w:ascii="Times New Roman" w:hAnsi="Times New Roman" w:cs="Times New Roman"/>
        </w:rPr>
        <w:t xml:space="preserve">                </w:t>
      </w:r>
      <w:r w:rsidRPr="00915869">
        <w:rPr>
          <w:rFonts w:ascii="Times New Roman" w:hAnsi="Times New Roman" w:cs="Times New Roman"/>
        </w:rPr>
        <w:t xml:space="preserve">                                                                №</w:t>
      </w:r>
      <w:r w:rsidR="00354DDC">
        <w:rPr>
          <w:rFonts w:ascii="Times New Roman" w:hAnsi="Times New Roman" w:cs="Times New Roman"/>
        </w:rPr>
        <w:t>__</w:t>
      </w:r>
      <w:r w:rsidR="00E34589">
        <w:rPr>
          <w:rFonts w:ascii="Times New Roman" w:hAnsi="Times New Roman" w:cs="Times New Roman"/>
        </w:rPr>
        <w:t>__</w:t>
      </w:r>
      <w:r w:rsidR="00354DDC">
        <w:rPr>
          <w:rFonts w:ascii="Times New Roman" w:hAnsi="Times New Roman" w:cs="Times New Roman"/>
        </w:rPr>
        <w:t>__</w:t>
      </w:r>
    </w:p>
    <w:p w:rsidR="00E10331" w:rsidRDefault="00E10331" w:rsidP="00725A23">
      <w:pPr>
        <w:pStyle w:val="ConsPlusTitle"/>
        <w:widowControl/>
        <w:rPr>
          <w:rFonts w:ascii="Times New Roman" w:hAnsi="Times New Roman" w:cs="Times New Roman"/>
          <w:sz w:val="27"/>
          <w:szCs w:val="27"/>
        </w:rPr>
      </w:pPr>
    </w:p>
    <w:p w:rsidR="00C548E2" w:rsidRPr="00915869" w:rsidRDefault="00C548E2" w:rsidP="00725A23">
      <w:pPr>
        <w:pStyle w:val="ConsPlusTitle"/>
        <w:widowControl/>
        <w:rPr>
          <w:rFonts w:ascii="Times New Roman" w:hAnsi="Times New Roman" w:cs="Times New Roman"/>
          <w:sz w:val="27"/>
          <w:szCs w:val="27"/>
        </w:rPr>
      </w:pPr>
    </w:p>
    <w:p w:rsidR="005E6111" w:rsidRDefault="00E34589" w:rsidP="00D041C2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индексации фонда оплаты труда</w:t>
      </w:r>
    </w:p>
    <w:p w:rsidR="00E34589" w:rsidRDefault="00E34589" w:rsidP="00D041C2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муниципальных учреждений</w:t>
      </w:r>
    </w:p>
    <w:p w:rsidR="00E34589" w:rsidRPr="00AE1579" w:rsidRDefault="00E34589" w:rsidP="00D041C2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Покачи</w:t>
      </w:r>
    </w:p>
    <w:p w:rsidR="004E0F04" w:rsidRPr="00AE1579" w:rsidRDefault="004E0F04" w:rsidP="004E0F04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D47411" w:rsidRPr="00AE1579" w:rsidRDefault="00725A23" w:rsidP="0049679F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sz w:val="26"/>
          <w:szCs w:val="26"/>
        </w:rPr>
      </w:pPr>
      <w:proofErr w:type="gramStart"/>
      <w:r w:rsidRPr="00AE1579">
        <w:rPr>
          <w:rFonts w:ascii="Times New Roman" w:hAnsi="Times New Roman" w:cs="Times New Roman"/>
          <w:sz w:val="26"/>
          <w:szCs w:val="26"/>
        </w:rPr>
        <w:t xml:space="preserve">В соответствии со статьей 144 Трудового кодекса Российской Федерации, статьей 86 Бюджетного кодекса Российской Федерации, </w:t>
      </w:r>
      <w:r w:rsidR="00E34589">
        <w:rPr>
          <w:rFonts w:ascii="Times New Roman" w:hAnsi="Times New Roman" w:cs="Times New Roman"/>
          <w:sz w:val="26"/>
          <w:szCs w:val="26"/>
        </w:rPr>
        <w:t xml:space="preserve">пунктом 2 статьи 53 Федерального закона от 06.10.2003 №131-ФЗ «Об общих принципах организации местного самоуправления в Российской Федерации», постановлением Правительства Ханты-Мансийского автономного округа – </w:t>
      </w:r>
      <w:proofErr w:type="spellStart"/>
      <w:r w:rsidR="00E34589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="00E34589">
        <w:rPr>
          <w:rFonts w:ascii="Times New Roman" w:hAnsi="Times New Roman" w:cs="Times New Roman"/>
          <w:sz w:val="26"/>
          <w:szCs w:val="26"/>
        </w:rPr>
        <w:t xml:space="preserve"> от 07.12.2012 №490-п «Об индексации фонда оплаты труда государственных учреждений Ханты-Мансийского автономного округа – </w:t>
      </w:r>
      <w:proofErr w:type="spellStart"/>
      <w:r w:rsidR="00E34589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="00E34589">
        <w:rPr>
          <w:rFonts w:ascii="Times New Roman" w:hAnsi="Times New Roman" w:cs="Times New Roman"/>
          <w:sz w:val="26"/>
          <w:szCs w:val="26"/>
        </w:rPr>
        <w:t>», согласно статье 42 Устава города Покачи</w:t>
      </w:r>
      <w:r w:rsidR="00D47411" w:rsidRPr="00AE1579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523ED9" w:rsidRPr="00AE1579" w:rsidRDefault="00D47411" w:rsidP="000B0B72">
      <w:pPr>
        <w:pStyle w:val="ConsPlusTitle"/>
        <w:widowControl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AE1579">
        <w:rPr>
          <w:rFonts w:ascii="Times New Roman" w:hAnsi="Times New Roman" w:cs="Times New Roman"/>
          <w:b w:val="0"/>
          <w:sz w:val="26"/>
          <w:szCs w:val="26"/>
        </w:rPr>
        <w:t>1.</w:t>
      </w:r>
      <w:r w:rsidR="000B0B72">
        <w:rPr>
          <w:rFonts w:ascii="Times New Roman" w:hAnsi="Times New Roman" w:cs="Times New Roman"/>
          <w:b w:val="0"/>
          <w:sz w:val="26"/>
          <w:szCs w:val="26"/>
        </w:rPr>
        <w:t>Проиндексировать фонд оплаты труда муниципальных учреждений города Покачи социальной сферы</w:t>
      </w:r>
      <w:r w:rsidR="00645031">
        <w:rPr>
          <w:rFonts w:ascii="Times New Roman" w:hAnsi="Times New Roman" w:cs="Times New Roman"/>
          <w:b w:val="0"/>
          <w:sz w:val="26"/>
          <w:szCs w:val="26"/>
        </w:rPr>
        <w:t xml:space="preserve"> с 01.01.2013</w:t>
      </w:r>
      <w:r w:rsidR="000B0B72">
        <w:rPr>
          <w:rFonts w:ascii="Times New Roman" w:hAnsi="Times New Roman" w:cs="Times New Roman"/>
          <w:b w:val="0"/>
          <w:sz w:val="26"/>
          <w:szCs w:val="26"/>
        </w:rPr>
        <w:t xml:space="preserve"> года на 5,5 процентов.</w:t>
      </w:r>
    </w:p>
    <w:p w:rsidR="000B0B72" w:rsidRDefault="006B3C68" w:rsidP="009C7B58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sz w:val="26"/>
          <w:szCs w:val="26"/>
        </w:rPr>
      </w:pPr>
      <w:r w:rsidRPr="00AE1579">
        <w:rPr>
          <w:rFonts w:ascii="Times New Roman" w:hAnsi="Times New Roman" w:cs="Times New Roman"/>
          <w:sz w:val="26"/>
          <w:szCs w:val="26"/>
        </w:rPr>
        <w:t>2</w:t>
      </w:r>
      <w:r w:rsidR="00725A23" w:rsidRPr="00AE1579">
        <w:rPr>
          <w:rFonts w:ascii="Times New Roman" w:hAnsi="Times New Roman" w:cs="Times New Roman"/>
          <w:sz w:val="26"/>
          <w:szCs w:val="26"/>
        </w:rPr>
        <w:t>.</w:t>
      </w:r>
      <w:r w:rsidR="000B0B72">
        <w:rPr>
          <w:rFonts w:ascii="Times New Roman" w:hAnsi="Times New Roman" w:cs="Times New Roman"/>
          <w:sz w:val="26"/>
          <w:szCs w:val="26"/>
        </w:rPr>
        <w:t>Комитету финансов администрации города Покачи (</w:t>
      </w:r>
      <w:proofErr w:type="spellStart"/>
      <w:r w:rsidR="000B0B72">
        <w:rPr>
          <w:rFonts w:ascii="Times New Roman" w:hAnsi="Times New Roman" w:cs="Times New Roman"/>
          <w:sz w:val="26"/>
          <w:szCs w:val="26"/>
        </w:rPr>
        <w:t>Ходулапова</w:t>
      </w:r>
      <w:proofErr w:type="spellEnd"/>
      <w:r w:rsidR="000B0B72">
        <w:rPr>
          <w:rFonts w:ascii="Times New Roman" w:hAnsi="Times New Roman" w:cs="Times New Roman"/>
          <w:sz w:val="26"/>
          <w:szCs w:val="26"/>
        </w:rPr>
        <w:t xml:space="preserve"> А.Е.) внести изменения в муниципальные нормативные правовые акты, регулирующие оплату труда с учетом норм и особенностей отраслевых систем оплаты труда</w:t>
      </w:r>
      <w:r w:rsidR="00645031">
        <w:rPr>
          <w:rFonts w:ascii="Times New Roman" w:hAnsi="Times New Roman" w:cs="Times New Roman"/>
          <w:sz w:val="26"/>
          <w:szCs w:val="26"/>
        </w:rPr>
        <w:t>.</w:t>
      </w:r>
    </w:p>
    <w:p w:rsidR="009C7B58" w:rsidRPr="00AE1579" w:rsidRDefault="006B3C68" w:rsidP="009C7B58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sz w:val="26"/>
          <w:szCs w:val="26"/>
        </w:rPr>
      </w:pPr>
      <w:r w:rsidRPr="00AE1579">
        <w:rPr>
          <w:rFonts w:ascii="Times New Roman" w:eastAsia="Calibri" w:hAnsi="Times New Roman" w:cs="Times New Roman"/>
          <w:sz w:val="26"/>
          <w:szCs w:val="26"/>
        </w:rPr>
        <w:t>3</w:t>
      </w:r>
      <w:r w:rsidRPr="00AE1579">
        <w:rPr>
          <w:rFonts w:ascii="Times New Roman" w:hAnsi="Times New Roman" w:cs="Times New Roman"/>
          <w:sz w:val="26"/>
          <w:szCs w:val="26"/>
        </w:rPr>
        <w:t>.</w:t>
      </w:r>
      <w:r w:rsidR="00645031">
        <w:rPr>
          <w:rFonts w:ascii="Times New Roman" w:hAnsi="Times New Roman" w:cs="Times New Roman"/>
          <w:sz w:val="26"/>
          <w:szCs w:val="26"/>
        </w:rPr>
        <w:t>Н</w:t>
      </w:r>
      <w:r w:rsidR="009C7B58" w:rsidRPr="00AE1579">
        <w:rPr>
          <w:rFonts w:ascii="Times New Roman" w:hAnsi="Times New Roman" w:cs="Times New Roman"/>
          <w:sz w:val="26"/>
          <w:szCs w:val="26"/>
        </w:rPr>
        <w:t>астоящее постановление</w:t>
      </w:r>
      <w:r w:rsidR="00645031">
        <w:rPr>
          <w:rFonts w:ascii="Times New Roman" w:hAnsi="Times New Roman" w:cs="Times New Roman"/>
          <w:sz w:val="26"/>
          <w:szCs w:val="26"/>
        </w:rPr>
        <w:t xml:space="preserve"> опубликовать </w:t>
      </w:r>
      <w:r w:rsidR="009C7B58" w:rsidRPr="00AE1579">
        <w:rPr>
          <w:rFonts w:ascii="Times New Roman" w:hAnsi="Times New Roman" w:cs="Times New Roman"/>
          <w:sz w:val="26"/>
          <w:szCs w:val="26"/>
        </w:rPr>
        <w:t xml:space="preserve"> в газете «</w:t>
      </w:r>
      <w:proofErr w:type="spellStart"/>
      <w:r w:rsidR="009C7B58" w:rsidRPr="00AE1579">
        <w:rPr>
          <w:rFonts w:ascii="Times New Roman" w:hAnsi="Times New Roman" w:cs="Times New Roman"/>
          <w:sz w:val="26"/>
          <w:szCs w:val="26"/>
        </w:rPr>
        <w:t>Покачевский</w:t>
      </w:r>
      <w:proofErr w:type="spellEnd"/>
      <w:r w:rsidR="009C7B58" w:rsidRPr="00AE1579">
        <w:rPr>
          <w:rFonts w:ascii="Times New Roman" w:hAnsi="Times New Roman" w:cs="Times New Roman"/>
          <w:sz w:val="26"/>
          <w:szCs w:val="26"/>
        </w:rPr>
        <w:t xml:space="preserve"> вестник».</w:t>
      </w:r>
    </w:p>
    <w:p w:rsidR="00645031" w:rsidRPr="00AE1579" w:rsidRDefault="00645031" w:rsidP="00645031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AE1579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579">
        <w:rPr>
          <w:rFonts w:ascii="Times New Roman" w:hAnsi="Times New Roman" w:cs="Times New Roman"/>
          <w:sz w:val="26"/>
          <w:szCs w:val="26"/>
        </w:rPr>
        <w:t>распространяется на правоо</w:t>
      </w:r>
      <w:r>
        <w:rPr>
          <w:rFonts w:ascii="Times New Roman" w:hAnsi="Times New Roman" w:cs="Times New Roman"/>
          <w:sz w:val="26"/>
          <w:szCs w:val="26"/>
        </w:rPr>
        <w:t>тношения, возникшие с 01.01.2013</w:t>
      </w:r>
      <w:r w:rsidRPr="00AE157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10331" w:rsidRDefault="00645031" w:rsidP="00B527CC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25A23" w:rsidRPr="00AE1579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725A23" w:rsidRPr="00AE1579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4B6D84" w:rsidRPr="00AE1579">
        <w:rPr>
          <w:rFonts w:ascii="Times New Roman" w:hAnsi="Times New Roman" w:cs="Times New Roman"/>
          <w:sz w:val="26"/>
          <w:szCs w:val="26"/>
        </w:rPr>
        <w:t xml:space="preserve"> </w:t>
      </w:r>
      <w:r w:rsidR="00725A23" w:rsidRPr="00AE157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725A23" w:rsidRPr="00AE1579">
        <w:rPr>
          <w:rFonts w:ascii="Times New Roman" w:hAnsi="Times New Roman" w:cs="Times New Roman"/>
          <w:sz w:val="26"/>
          <w:szCs w:val="26"/>
        </w:rPr>
        <w:t xml:space="preserve"> выполнением постановления </w:t>
      </w:r>
      <w:r w:rsidR="002B0F2E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725A23" w:rsidRPr="00AE1579">
        <w:rPr>
          <w:rFonts w:ascii="Times New Roman" w:hAnsi="Times New Roman" w:cs="Times New Roman"/>
          <w:sz w:val="26"/>
          <w:szCs w:val="26"/>
        </w:rPr>
        <w:t>.</w:t>
      </w:r>
    </w:p>
    <w:p w:rsidR="00AE1579" w:rsidRDefault="00AE1579" w:rsidP="00B527CC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b/>
          <w:sz w:val="26"/>
          <w:szCs w:val="26"/>
        </w:rPr>
      </w:pPr>
    </w:p>
    <w:p w:rsidR="002B0F2E" w:rsidRPr="00AE1579" w:rsidRDefault="002B0F2E" w:rsidP="00B527CC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b/>
          <w:sz w:val="26"/>
          <w:szCs w:val="26"/>
        </w:rPr>
      </w:pPr>
    </w:p>
    <w:p w:rsidR="004D3EE6" w:rsidRDefault="004D3EE6" w:rsidP="00300E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:rsidR="003E0CCD" w:rsidRPr="00AE1579" w:rsidRDefault="00725A23" w:rsidP="00300E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 w:rsidRPr="00AE1579">
        <w:rPr>
          <w:rFonts w:ascii="Times New Roman" w:hAnsi="Times New Roman" w:cs="Times New Roman"/>
          <w:b/>
          <w:sz w:val="26"/>
          <w:szCs w:val="26"/>
        </w:rPr>
        <w:t>Глава города</w:t>
      </w:r>
      <w:r w:rsidR="00E10331" w:rsidRPr="00AE1579">
        <w:rPr>
          <w:rFonts w:ascii="Times New Roman" w:hAnsi="Times New Roman" w:cs="Times New Roman"/>
          <w:b/>
          <w:sz w:val="26"/>
          <w:szCs w:val="26"/>
        </w:rPr>
        <w:t xml:space="preserve"> Покачи</w:t>
      </w:r>
      <w:r w:rsidRPr="00AE157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  <w:r w:rsidR="00AE1579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AE1579">
        <w:rPr>
          <w:rFonts w:ascii="Times New Roman" w:hAnsi="Times New Roman" w:cs="Times New Roman"/>
          <w:b/>
          <w:sz w:val="26"/>
          <w:szCs w:val="26"/>
        </w:rPr>
        <w:t xml:space="preserve">                           Р.З.</w:t>
      </w:r>
      <w:r w:rsidR="0046326F" w:rsidRPr="00AE15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E1579">
        <w:rPr>
          <w:rFonts w:ascii="Times New Roman" w:hAnsi="Times New Roman" w:cs="Times New Roman"/>
          <w:b/>
          <w:sz w:val="26"/>
          <w:szCs w:val="26"/>
        </w:rPr>
        <w:t>Халиуллин</w:t>
      </w:r>
      <w:proofErr w:type="spellEnd"/>
    </w:p>
    <w:sectPr w:rsidR="003E0CCD" w:rsidRPr="00AE1579" w:rsidSect="00E34589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2F0" w:rsidRDefault="002932F0" w:rsidP="00F3386F">
      <w:r>
        <w:separator/>
      </w:r>
    </w:p>
  </w:endnote>
  <w:endnote w:type="continuationSeparator" w:id="1">
    <w:p w:rsidR="002932F0" w:rsidRDefault="002932F0" w:rsidP="00F33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2F0" w:rsidRDefault="002932F0" w:rsidP="00F3386F">
      <w:r>
        <w:separator/>
      </w:r>
    </w:p>
  </w:footnote>
  <w:footnote w:type="continuationSeparator" w:id="1">
    <w:p w:rsidR="002932F0" w:rsidRDefault="002932F0" w:rsidP="00F338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5E9"/>
    <w:multiLevelType w:val="hybridMultilevel"/>
    <w:tmpl w:val="792AA540"/>
    <w:lvl w:ilvl="0" w:tplc="01E2A49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274DB8"/>
    <w:multiLevelType w:val="multilevel"/>
    <w:tmpl w:val="9A7608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">
    <w:nsid w:val="2097036E"/>
    <w:multiLevelType w:val="multilevel"/>
    <w:tmpl w:val="752C7B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405535BA"/>
    <w:multiLevelType w:val="multilevel"/>
    <w:tmpl w:val="C762B0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>
    <w:nsid w:val="5F127D4E"/>
    <w:multiLevelType w:val="multilevel"/>
    <w:tmpl w:val="F5B024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8609"/>
  </w:hdrShapeDefaults>
  <w:footnotePr>
    <w:footnote w:id="0"/>
    <w:footnote w:id="1"/>
  </w:footnotePr>
  <w:endnotePr>
    <w:endnote w:id="0"/>
    <w:endnote w:id="1"/>
  </w:endnotePr>
  <w:compat/>
  <w:rsids>
    <w:rsidRoot w:val="00725A23"/>
    <w:rsid w:val="0000563B"/>
    <w:rsid w:val="0003744E"/>
    <w:rsid w:val="000403D9"/>
    <w:rsid w:val="000411D5"/>
    <w:rsid w:val="00044321"/>
    <w:rsid w:val="00052E35"/>
    <w:rsid w:val="00057209"/>
    <w:rsid w:val="00061AC5"/>
    <w:rsid w:val="000642B3"/>
    <w:rsid w:val="00070389"/>
    <w:rsid w:val="00075C50"/>
    <w:rsid w:val="000B0797"/>
    <w:rsid w:val="000B0B72"/>
    <w:rsid w:val="000C6F6D"/>
    <w:rsid w:val="000C797A"/>
    <w:rsid w:val="000E09DF"/>
    <w:rsid w:val="000E3E8F"/>
    <w:rsid w:val="000F2C89"/>
    <w:rsid w:val="000F302F"/>
    <w:rsid w:val="000F5D40"/>
    <w:rsid w:val="00101CEB"/>
    <w:rsid w:val="00106EB4"/>
    <w:rsid w:val="00113777"/>
    <w:rsid w:val="001348DE"/>
    <w:rsid w:val="00141B81"/>
    <w:rsid w:val="00144B21"/>
    <w:rsid w:val="00160538"/>
    <w:rsid w:val="00161D1D"/>
    <w:rsid w:val="00174996"/>
    <w:rsid w:val="00180E86"/>
    <w:rsid w:val="00190B88"/>
    <w:rsid w:val="001B1154"/>
    <w:rsid w:val="001C7ABE"/>
    <w:rsid w:val="001C7F83"/>
    <w:rsid w:val="001D1F36"/>
    <w:rsid w:val="001D7CC5"/>
    <w:rsid w:val="001E148F"/>
    <w:rsid w:val="001E2515"/>
    <w:rsid w:val="001F2E7E"/>
    <w:rsid w:val="00207817"/>
    <w:rsid w:val="0022168C"/>
    <w:rsid w:val="00227090"/>
    <w:rsid w:val="00231C03"/>
    <w:rsid w:val="00243CF4"/>
    <w:rsid w:val="0025116D"/>
    <w:rsid w:val="002551B9"/>
    <w:rsid w:val="0026076E"/>
    <w:rsid w:val="00260D19"/>
    <w:rsid w:val="002641DF"/>
    <w:rsid w:val="00265965"/>
    <w:rsid w:val="00292B9F"/>
    <w:rsid w:val="002932F0"/>
    <w:rsid w:val="002A61D9"/>
    <w:rsid w:val="002B0F2E"/>
    <w:rsid w:val="002B2025"/>
    <w:rsid w:val="002B2676"/>
    <w:rsid w:val="002C659C"/>
    <w:rsid w:val="002E081E"/>
    <w:rsid w:val="002E14E0"/>
    <w:rsid w:val="002F5AE0"/>
    <w:rsid w:val="002F7FB9"/>
    <w:rsid w:val="00300E7F"/>
    <w:rsid w:val="0030293A"/>
    <w:rsid w:val="00311CE7"/>
    <w:rsid w:val="00314F67"/>
    <w:rsid w:val="00315BCC"/>
    <w:rsid w:val="0032170C"/>
    <w:rsid w:val="003228F5"/>
    <w:rsid w:val="00337996"/>
    <w:rsid w:val="00354DDC"/>
    <w:rsid w:val="00356D11"/>
    <w:rsid w:val="0035798B"/>
    <w:rsid w:val="003647AE"/>
    <w:rsid w:val="0037146C"/>
    <w:rsid w:val="003732D6"/>
    <w:rsid w:val="003803BD"/>
    <w:rsid w:val="003A305A"/>
    <w:rsid w:val="003B1103"/>
    <w:rsid w:val="003B6D2D"/>
    <w:rsid w:val="003D4E0E"/>
    <w:rsid w:val="003D5AF1"/>
    <w:rsid w:val="003E0CCD"/>
    <w:rsid w:val="003E1636"/>
    <w:rsid w:val="003E343E"/>
    <w:rsid w:val="003F51B5"/>
    <w:rsid w:val="00402BB9"/>
    <w:rsid w:val="004039A7"/>
    <w:rsid w:val="00405363"/>
    <w:rsid w:val="0041191B"/>
    <w:rsid w:val="0042108A"/>
    <w:rsid w:val="00424E95"/>
    <w:rsid w:val="00442AA1"/>
    <w:rsid w:val="004501C0"/>
    <w:rsid w:val="0046326F"/>
    <w:rsid w:val="004637A5"/>
    <w:rsid w:val="00470C87"/>
    <w:rsid w:val="00480637"/>
    <w:rsid w:val="0049679F"/>
    <w:rsid w:val="0049798C"/>
    <w:rsid w:val="004A10C1"/>
    <w:rsid w:val="004B28D5"/>
    <w:rsid w:val="004B2AF2"/>
    <w:rsid w:val="004B6D84"/>
    <w:rsid w:val="004B7E25"/>
    <w:rsid w:val="004D06C6"/>
    <w:rsid w:val="004D3EE6"/>
    <w:rsid w:val="004D6A96"/>
    <w:rsid w:val="004E0F04"/>
    <w:rsid w:val="005041E7"/>
    <w:rsid w:val="005055C1"/>
    <w:rsid w:val="00507EF9"/>
    <w:rsid w:val="00515BB9"/>
    <w:rsid w:val="00523ED9"/>
    <w:rsid w:val="00526EA3"/>
    <w:rsid w:val="00530EA3"/>
    <w:rsid w:val="00542523"/>
    <w:rsid w:val="005457E4"/>
    <w:rsid w:val="00552B91"/>
    <w:rsid w:val="00557C88"/>
    <w:rsid w:val="00563A6B"/>
    <w:rsid w:val="00571850"/>
    <w:rsid w:val="005751D7"/>
    <w:rsid w:val="005A0967"/>
    <w:rsid w:val="005A20DA"/>
    <w:rsid w:val="005A3BC5"/>
    <w:rsid w:val="005A507E"/>
    <w:rsid w:val="005C5FEE"/>
    <w:rsid w:val="005C6025"/>
    <w:rsid w:val="005D13BD"/>
    <w:rsid w:val="005E33A6"/>
    <w:rsid w:val="005E6111"/>
    <w:rsid w:val="005F564F"/>
    <w:rsid w:val="00617098"/>
    <w:rsid w:val="00617505"/>
    <w:rsid w:val="00640ECE"/>
    <w:rsid w:val="00645031"/>
    <w:rsid w:val="00656093"/>
    <w:rsid w:val="00656C68"/>
    <w:rsid w:val="006741EA"/>
    <w:rsid w:val="006811B5"/>
    <w:rsid w:val="006859D4"/>
    <w:rsid w:val="00686AB1"/>
    <w:rsid w:val="0069095A"/>
    <w:rsid w:val="00694A3C"/>
    <w:rsid w:val="006A7D96"/>
    <w:rsid w:val="006B377A"/>
    <w:rsid w:val="006B3959"/>
    <w:rsid w:val="006B3C68"/>
    <w:rsid w:val="006D06AD"/>
    <w:rsid w:val="006D7B6D"/>
    <w:rsid w:val="006E0C64"/>
    <w:rsid w:val="006E5040"/>
    <w:rsid w:val="006E7C45"/>
    <w:rsid w:val="00717AC0"/>
    <w:rsid w:val="00725A23"/>
    <w:rsid w:val="00726394"/>
    <w:rsid w:val="00726894"/>
    <w:rsid w:val="0073354B"/>
    <w:rsid w:val="00742820"/>
    <w:rsid w:val="00750665"/>
    <w:rsid w:val="0075373E"/>
    <w:rsid w:val="00766601"/>
    <w:rsid w:val="0078292A"/>
    <w:rsid w:val="00785E5F"/>
    <w:rsid w:val="00787B4E"/>
    <w:rsid w:val="00793F2D"/>
    <w:rsid w:val="007A5329"/>
    <w:rsid w:val="007A6B23"/>
    <w:rsid w:val="007C194E"/>
    <w:rsid w:val="007C1B06"/>
    <w:rsid w:val="007D53F2"/>
    <w:rsid w:val="007D71A5"/>
    <w:rsid w:val="007F4B4D"/>
    <w:rsid w:val="00815EFB"/>
    <w:rsid w:val="008169F4"/>
    <w:rsid w:val="008238B7"/>
    <w:rsid w:val="00824900"/>
    <w:rsid w:val="00826C2C"/>
    <w:rsid w:val="00826DA8"/>
    <w:rsid w:val="00870966"/>
    <w:rsid w:val="00872535"/>
    <w:rsid w:val="00874342"/>
    <w:rsid w:val="008932F0"/>
    <w:rsid w:val="008B3823"/>
    <w:rsid w:val="008B448A"/>
    <w:rsid w:val="008B6F71"/>
    <w:rsid w:val="008C1682"/>
    <w:rsid w:val="00904ECC"/>
    <w:rsid w:val="00910790"/>
    <w:rsid w:val="00915869"/>
    <w:rsid w:val="0094554B"/>
    <w:rsid w:val="00953C82"/>
    <w:rsid w:val="009555C6"/>
    <w:rsid w:val="0095588A"/>
    <w:rsid w:val="009657F5"/>
    <w:rsid w:val="009721D9"/>
    <w:rsid w:val="00997771"/>
    <w:rsid w:val="009B4CC9"/>
    <w:rsid w:val="009C7B58"/>
    <w:rsid w:val="009D51C7"/>
    <w:rsid w:val="009F553B"/>
    <w:rsid w:val="009F56C5"/>
    <w:rsid w:val="00A00276"/>
    <w:rsid w:val="00A06FEB"/>
    <w:rsid w:val="00A128F0"/>
    <w:rsid w:val="00A26A5F"/>
    <w:rsid w:val="00A3255E"/>
    <w:rsid w:val="00A35507"/>
    <w:rsid w:val="00A36064"/>
    <w:rsid w:val="00A442C8"/>
    <w:rsid w:val="00A47135"/>
    <w:rsid w:val="00A47FE7"/>
    <w:rsid w:val="00A608D7"/>
    <w:rsid w:val="00A61440"/>
    <w:rsid w:val="00A62E23"/>
    <w:rsid w:val="00A65AB0"/>
    <w:rsid w:val="00A80D84"/>
    <w:rsid w:val="00A80ED6"/>
    <w:rsid w:val="00A877BD"/>
    <w:rsid w:val="00AA5307"/>
    <w:rsid w:val="00AC5680"/>
    <w:rsid w:val="00AD3585"/>
    <w:rsid w:val="00AE1579"/>
    <w:rsid w:val="00AE7C75"/>
    <w:rsid w:val="00AF2101"/>
    <w:rsid w:val="00AF53D5"/>
    <w:rsid w:val="00AF6BE9"/>
    <w:rsid w:val="00B01CEA"/>
    <w:rsid w:val="00B06FA1"/>
    <w:rsid w:val="00B10C6D"/>
    <w:rsid w:val="00B21787"/>
    <w:rsid w:val="00B31E66"/>
    <w:rsid w:val="00B434DE"/>
    <w:rsid w:val="00B527CC"/>
    <w:rsid w:val="00B565B0"/>
    <w:rsid w:val="00B75BE6"/>
    <w:rsid w:val="00B94B05"/>
    <w:rsid w:val="00BA131B"/>
    <w:rsid w:val="00BA4652"/>
    <w:rsid w:val="00BA6C7E"/>
    <w:rsid w:val="00BC481E"/>
    <w:rsid w:val="00BC5561"/>
    <w:rsid w:val="00BD0DBB"/>
    <w:rsid w:val="00C3658F"/>
    <w:rsid w:val="00C40E38"/>
    <w:rsid w:val="00C42180"/>
    <w:rsid w:val="00C5234D"/>
    <w:rsid w:val="00C548E2"/>
    <w:rsid w:val="00C559E7"/>
    <w:rsid w:val="00C733EE"/>
    <w:rsid w:val="00C87E03"/>
    <w:rsid w:val="00CA420C"/>
    <w:rsid w:val="00CB5B66"/>
    <w:rsid w:val="00CE292D"/>
    <w:rsid w:val="00CE4251"/>
    <w:rsid w:val="00CE6370"/>
    <w:rsid w:val="00D041C2"/>
    <w:rsid w:val="00D16C99"/>
    <w:rsid w:val="00D276C7"/>
    <w:rsid w:val="00D4189A"/>
    <w:rsid w:val="00D47411"/>
    <w:rsid w:val="00D63D99"/>
    <w:rsid w:val="00D92CA2"/>
    <w:rsid w:val="00D95FC7"/>
    <w:rsid w:val="00D97F2E"/>
    <w:rsid w:val="00DB00BE"/>
    <w:rsid w:val="00DC35DC"/>
    <w:rsid w:val="00DE1A1E"/>
    <w:rsid w:val="00E00A94"/>
    <w:rsid w:val="00E0355C"/>
    <w:rsid w:val="00E10331"/>
    <w:rsid w:val="00E11B4E"/>
    <w:rsid w:val="00E14A26"/>
    <w:rsid w:val="00E16041"/>
    <w:rsid w:val="00E25009"/>
    <w:rsid w:val="00E27FD1"/>
    <w:rsid w:val="00E30EE7"/>
    <w:rsid w:val="00E34090"/>
    <w:rsid w:val="00E34589"/>
    <w:rsid w:val="00E44F69"/>
    <w:rsid w:val="00E60545"/>
    <w:rsid w:val="00E902EE"/>
    <w:rsid w:val="00E950C8"/>
    <w:rsid w:val="00E97278"/>
    <w:rsid w:val="00EA38A4"/>
    <w:rsid w:val="00EC2A4E"/>
    <w:rsid w:val="00EC4DA7"/>
    <w:rsid w:val="00EC746C"/>
    <w:rsid w:val="00F104CE"/>
    <w:rsid w:val="00F10908"/>
    <w:rsid w:val="00F14DCF"/>
    <w:rsid w:val="00F1523D"/>
    <w:rsid w:val="00F316F4"/>
    <w:rsid w:val="00F3386F"/>
    <w:rsid w:val="00F475AF"/>
    <w:rsid w:val="00F5311D"/>
    <w:rsid w:val="00F650E5"/>
    <w:rsid w:val="00F67DCF"/>
    <w:rsid w:val="00FB2B4A"/>
    <w:rsid w:val="00FC1FF0"/>
    <w:rsid w:val="00FC22B4"/>
    <w:rsid w:val="00FD47B8"/>
    <w:rsid w:val="00FF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23"/>
    <w:pPr>
      <w:spacing w:after="0" w:line="240" w:lineRule="auto"/>
      <w:jc w:val="both"/>
    </w:pPr>
  </w:style>
  <w:style w:type="paragraph" w:styleId="3">
    <w:name w:val="heading 3"/>
    <w:basedOn w:val="a"/>
    <w:next w:val="a"/>
    <w:link w:val="30"/>
    <w:qFormat/>
    <w:rsid w:val="00725A23"/>
    <w:pPr>
      <w:keepNext/>
      <w:widowControl w:val="0"/>
      <w:tabs>
        <w:tab w:val="num" w:pos="0"/>
      </w:tabs>
      <w:suppressAutoHyphens/>
      <w:autoSpaceDE w:val="0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725A23"/>
    <w:pPr>
      <w:keepNext/>
      <w:widowControl w:val="0"/>
      <w:tabs>
        <w:tab w:val="num" w:pos="0"/>
      </w:tabs>
      <w:suppressAutoHyphens/>
      <w:autoSpaceDE w:val="0"/>
      <w:jc w:val="left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5A2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725A2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725A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25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5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51D7"/>
    <w:pPr>
      <w:ind w:left="720"/>
      <w:contextualSpacing/>
    </w:pPr>
  </w:style>
  <w:style w:type="table" w:styleId="a6">
    <w:name w:val="Table Grid"/>
    <w:basedOn w:val="a1"/>
    <w:uiPriority w:val="59"/>
    <w:rsid w:val="00E25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00E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Plain Text"/>
    <w:basedOn w:val="a"/>
    <w:link w:val="a8"/>
    <w:rsid w:val="00300E7F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00E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33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3386F"/>
  </w:style>
  <w:style w:type="paragraph" w:styleId="ab">
    <w:name w:val="footer"/>
    <w:basedOn w:val="a"/>
    <w:link w:val="ac"/>
    <w:uiPriority w:val="99"/>
    <w:semiHidden/>
    <w:unhideWhenUsed/>
    <w:rsid w:val="00F33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3386F"/>
  </w:style>
  <w:style w:type="paragraph" w:customStyle="1" w:styleId="ConsPlusCell">
    <w:name w:val="ConsPlusCell"/>
    <w:uiPriority w:val="99"/>
    <w:rsid w:val="00292B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5A00C-498C-4574-B0F5-29D1AFD3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495</cp:revision>
  <cp:lastPrinted>2012-12-25T05:31:00Z</cp:lastPrinted>
  <dcterms:created xsi:type="dcterms:W3CDTF">2010-09-30T07:11:00Z</dcterms:created>
  <dcterms:modified xsi:type="dcterms:W3CDTF">2013-01-10T03:37:00Z</dcterms:modified>
</cp:coreProperties>
</file>